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05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40D93">
        <w:rPr>
          <w:rFonts w:ascii="Arial" w:hAnsi="Arial" w:cs="Arial"/>
          <w:b/>
          <w:sz w:val="32"/>
          <w:szCs w:val="32"/>
          <w:lang w:val="ru-RU"/>
        </w:rPr>
        <w:t>270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40D93">
        <w:rPr>
          <w:rFonts w:ascii="Arial" w:hAnsi="Arial" w:cs="Arial"/>
          <w:lang w:val="ru-RU"/>
        </w:rPr>
        <w:t>:11:120102:474</w:t>
      </w:r>
      <w:r w:rsidR="006D2B08">
        <w:rPr>
          <w:rFonts w:ascii="Arial" w:hAnsi="Arial" w:cs="Arial"/>
          <w:lang w:val="ru-RU"/>
        </w:rPr>
        <w:t xml:space="preserve"> </w:t>
      </w:r>
      <w:r w:rsidR="00040D93">
        <w:rPr>
          <w:rFonts w:ascii="Arial" w:hAnsi="Arial" w:cs="Arial"/>
          <w:lang w:val="ru-RU"/>
        </w:rPr>
        <w:t>площадью  1495.00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 и расположенному на нем объекту незавершенного строительства,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40D93">
        <w:rPr>
          <w:rFonts w:ascii="Arial" w:hAnsi="Arial" w:cs="Arial"/>
          <w:lang w:val="ru-RU"/>
        </w:rPr>
        <w:t>ский</w:t>
      </w:r>
      <w:proofErr w:type="spellEnd"/>
      <w:r w:rsidR="00040D93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040D93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 xml:space="preserve"> </w:t>
      </w:r>
      <w:r w:rsidR="00040D93">
        <w:rPr>
          <w:rFonts w:ascii="Arial" w:hAnsi="Arial" w:cs="Arial"/>
          <w:lang w:val="ru-RU"/>
        </w:rPr>
        <w:t>Школьная улица, д. 62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040D93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310523"/>
    <w:rsid w:val="003318EA"/>
    <w:rsid w:val="00362500"/>
    <w:rsid w:val="003D722F"/>
    <w:rsid w:val="004254FC"/>
    <w:rsid w:val="004C0A9E"/>
    <w:rsid w:val="0054254B"/>
    <w:rsid w:val="006D2B08"/>
    <w:rsid w:val="00861A8B"/>
    <w:rsid w:val="008B325F"/>
    <w:rsid w:val="00954884"/>
    <w:rsid w:val="00B63361"/>
    <w:rsid w:val="00B8198F"/>
    <w:rsid w:val="00BA31EE"/>
    <w:rsid w:val="00C079A7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2019-10-21T14:07:00Z</cp:lastPrinted>
  <dcterms:created xsi:type="dcterms:W3CDTF">2019-07-04T07:42:00Z</dcterms:created>
  <dcterms:modified xsi:type="dcterms:W3CDTF">2019-11-04T11:53:00Z</dcterms:modified>
</cp:coreProperties>
</file>